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81" w:rsidRDefault="009E1E81" w:rsidP="00A23DA4">
      <w:pPr>
        <w:ind w:left="720"/>
      </w:pPr>
      <w:r>
        <w:t>Chris Claessen – CEO</w:t>
      </w:r>
    </w:p>
    <w:p w:rsidR="009E1E81" w:rsidRDefault="00705F66" w:rsidP="00A23DA4">
      <w:pPr>
        <w:ind w:left="720"/>
      </w:pPr>
      <w:r>
        <w:t>Martin Sow – Operations M</w:t>
      </w:r>
      <w:r w:rsidR="009E1E81">
        <w:t>anager</w:t>
      </w:r>
    </w:p>
    <w:p w:rsidR="002012F1" w:rsidRDefault="002012F1" w:rsidP="00A23DA4">
      <w:pPr>
        <w:ind w:left="720"/>
      </w:pPr>
      <w:r>
        <w:t xml:space="preserve">Gail Dove – </w:t>
      </w:r>
      <w:r w:rsidR="00705F66">
        <w:t>HR Manager</w:t>
      </w:r>
    </w:p>
    <w:p w:rsidR="009736F4" w:rsidRDefault="00705F66" w:rsidP="00A23DA4">
      <w:pPr>
        <w:ind w:left="720"/>
      </w:pPr>
      <w:r>
        <w:t>Gayle Johnson – Finance M</w:t>
      </w:r>
      <w:r w:rsidR="009736F4">
        <w:t>anager</w:t>
      </w:r>
    </w:p>
    <w:p w:rsidR="009736F4" w:rsidRDefault="00705F66" w:rsidP="00A23DA4">
      <w:pPr>
        <w:ind w:left="720"/>
      </w:pPr>
      <w:r>
        <w:t>Amir Eskandari – IT M</w:t>
      </w:r>
      <w:r w:rsidR="009736F4">
        <w:t>anager</w:t>
      </w:r>
    </w:p>
    <w:p w:rsidR="009E1E81" w:rsidRDefault="009E1E81" w:rsidP="00A23DA4">
      <w:pPr>
        <w:ind w:left="720"/>
      </w:pPr>
      <w:r>
        <w:t xml:space="preserve">Chunwoo Lee – Engineering </w:t>
      </w:r>
      <w:r w:rsidR="002A54BE">
        <w:t>Director</w:t>
      </w:r>
    </w:p>
    <w:p w:rsidR="009E1E81" w:rsidRDefault="009E1E81" w:rsidP="00A23DA4">
      <w:pPr>
        <w:ind w:left="720"/>
      </w:pPr>
      <w:r>
        <w:t xml:space="preserve">Andrew Fuller – Field </w:t>
      </w:r>
      <w:r w:rsidR="00705F66">
        <w:t>S</w:t>
      </w:r>
      <w:r>
        <w:t xml:space="preserve">ervices </w:t>
      </w:r>
      <w:r w:rsidR="00705F66">
        <w:t>M</w:t>
      </w:r>
      <w:r>
        <w:t>anager</w:t>
      </w:r>
      <w:r w:rsidR="001D36E2">
        <w:tab/>
      </w:r>
      <w:r w:rsidR="001D36E2">
        <w:tab/>
      </w:r>
      <w:hyperlink r:id="rId5" w:history="1">
        <w:r w:rsidR="001D36E2" w:rsidRPr="008E483C">
          <w:rPr>
            <w:rStyle w:val="Hyperlink"/>
          </w:rPr>
          <w:t>afuller@safbonwater.com</w:t>
        </w:r>
      </w:hyperlink>
      <w:r w:rsidR="001D36E2">
        <w:tab/>
        <w:t>813-335-5674</w:t>
      </w:r>
    </w:p>
    <w:p w:rsidR="009E1E81" w:rsidRDefault="009E1E81" w:rsidP="00A23DA4">
      <w:pPr>
        <w:ind w:left="720"/>
      </w:pPr>
      <w:r>
        <w:t>Mrugesh Trivedi – Procurement</w:t>
      </w:r>
      <w:r w:rsidR="001D36E2">
        <w:t xml:space="preserve"> &amp; Shop</w:t>
      </w:r>
      <w:r w:rsidR="00705F66">
        <w:t xml:space="preserve"> M</w:t>
      </w:r>
      <w:r>
        <w:t>anager</w:t>
      </w:r>
    </w:p>
    <w:p w:rsidR="00053EA4" w:rsidRDefault="00053EA4" w:rsidP="00A23DA4">
      <w:pPr>
        <w:ind w:left="720"/>
      </w:pPr>
      <w:r>
        <w:t>Terry Nguyen – Quality Assurance &amp; Control</w:t>
      </w:r>
    </w:p>
    <w:p w:rsidR="00053EA4" w:rsidRDefault="00053EA4" w:rsidP="00A23DA4">
      <w:pPr>
        <w:ind w:left="720"/>
      </w:pPr>
      <w:r>
        <w:t>Arnab Hanna, PE – Process Engineering Manager</w:t>
      </w:r>
    </w:p>
    <w:p w:rsidR="00053EA4" w:rsidRDefault="00053EA4" w:rsidP="00A23DA4">
      <w:pPr>
        <w:ind w:left="720"/>
      </w:pPr>
      <w:r>
        <w:t>Marko Arsovi</w:t>
      </w:r>
      <w:r w:rsidR="002A54BE">
        <w:t>c</w:t>
      </w:r>
      <w:r>
        <w:t xml:space="preserve"> – Mechanical Engineering Manager</w:t>
      </w:r>
    </w:p>
    <w:p w:rsidR="00053EA4" w:rsidRDefault="00053EA4" w:rsidP="00A23DA4">
      <w:pPr>
        <w:ind w:left="720"/>
      </w:pPr>
      <w:r>
        <w:t xml:space="preserve">Dilip </w:t>
      </w:r>
      <w:proofErr w:type="spellStart"/>
      <w:r>
        <w:t>Narkahede</w:t>
      </w:r>
      <w:proofErr w:type="spellEnd"/>
      <w:r>
        <w:t xml:space="preserve"> –</w:t>
      </w:r>
      <w:r w:rsidR="008E754B">
        <w:t xml:space="preserve"> </w:t>
      </w:r>
      <w:r w:rsidR="002A54BE">
        <w:t xml:space="preserve">Principal </w:t>
      </w:r>
      <w:r w:rsidR="008E754B">
        <w:t xml:space="preserve">Electrical </w:t>
      </w:r>
      <w:r>
        <w:t>and I&amp;C</w:t>
      </w:r>
    </w:p>
    <w:p w:rsidR="009736F4" w:rsidRDefault="009736F4" w:rsidP="00A23DA4">
      <w:pPr>
        <w:ind w:left="720"/>
      </w:pPr>
      <w:r>
        <w:t>Ed</w:t>
      </w:r>
      <w:r w:rsidR="002A54BE">
        <w:t>uar</w:t>
      </w:r>
      <w:r>
        <w:t>do Yamauchi – P</w:t>
      </w:r>
      <w:r w:rsidR="00B87049">
        <w:t xml:space="preserve">roject </w:t>
      </w:r>
      <w:r>
        <w:t>M</w:t>
      </w:r>
      <w:r w:rsidR="00B87049">
        <w:t>anager</w:t>
      </w:r>
    </w:p>
    <w:p w:rsidR="009736F4" w:rsidRDefault="00B87049" w:rsidP="00A23DA4">
      <w:pPr>
        <w:ind w:left="720"/>
      </w:pPr>
      <w:r>
        <w:t>Kurt Beyer – Project Manager</w:t>
      </w:r>
    </w:p>
    <w:p w:rsidR="009736F4" w:rsidRDefault="00B87049" w:rsidP="00A23DA4">
      <w:pPr>
        <w:ind w:left="720"/>
      </w:pPr>
      <w:r>
        <w:t>Yong-Gil Choi – Project Manager</w:t>
      </w:r>
    </w:p>
    <w:p w:rsidR="003E6891" w:rsidRDefault="003E6891" w:rsidP="00A23DA4">
      <w:pPr>
        <w:ind w:left="720"/>
      </w:pPr>
      <w:r>
        <w:t xml:space="preserve">Stasys Maksvytis – Senior </w:t>
      </w:r>
      <w:r w:rsidR="00705F66">
        <w:t>Mechanical E</w:t>
      </w:r>
      <w:r>
        <w:t>ngineer</w:t>
      </w:r>
    </w:p>
    <w:p w:rsidR="00A23DA4" w:rsidRDefault="00A23DA4" w:rsidP="00A23DA4">
      <w:pPr>
        <w:ind w:left="720"/>
      </w:pPr>
      <w:r>
        <w:t>Shaleena Smith</w:t>
      </w:r>
      <w:r w:rsidR="00B87049">
        <w:t xml:space="preserve"> – Process Engineer</w:t>
      </w:r>
    </w:p>
    <w:p w:rsidR="00A23DA4" w:rsidRDefault="00671C1A" w:rsidP="00A23DA4">
      <w:pPr>
        <w:ind w:left="720"/>
      </w:pPr>
      <w:r>
        <w:t>Jae H</w:t>
      </w:r>
      <w:bookmarkStart w:id="0" w:name="_GoBack"/>
      <w:bookmarkEnd w:id="0"/>
      <w:r w:rsidR="00A23DA4">
        <w:t>o Ho</w:t>
      </w:r>
      <w:r w:rsidR="00B87049">
        <w:t xml:space="preserve"> – Process Engineer</w:t>
      </w:r>
      <w:r w:rsidR="00705F66">
        <w:t xml:space="preserve"> </w:t>
      </w:r>
    </w:p>
    <w:p w:rsidR="003E6891" w:rsidRDefault="003E6891" w:rsidP="00A23DA4">
      <w:pPr>
        <w:ind w:left="720"/>
      </w:pPr>
      <w:r>
        <w:t xml:space="preserve">Andrea Frezzi Marquez – </w:t>
      </w:r>
      <w:r w:rsidR="00705F66">
        <w:t>Business A</w:t>
      </w:r>
      <w:r>
        <w:t>nalyst</w:t>
      </w:r>
      <w:r>
        <w:tab/>
      </w:r>
      <w:hyperlink r:id="rId6" w:history="1">
        <w:r w:rsidRPr="008E483C">
          <w:rPr>
            <w:rStyle w:val="Hyperlink"/>
          </w:rPr>
          <w:t>afrezzi@safbonwater.com</w:t>
        </w:r>
      </w:hyperlink>
      <w:r>
        <w:t xml:space="preserve"> </w:t>
      </w:r>
      <w:r>
        <w:tab/>
      </w:r>
      <w:r w:rsidRPr="003E6891">
        <w:t>813-805-8777</w:t>
      </w:r>
    </w:p>
    <w:p w:rsidR="009E1E81" w:rsidRDefault="00B87049">
      <w:r>
        <w:t xml:space="preserve">Sergio Cutie – </w:t>
      </w:r>
      <w:r w:rsidR="00AC27CE">
        <w:t>BD Director</w:t>
      </w:r>
      <w:r w:rsidR="00AC27CE">
        <w:t xml:space="preserve"> </w:t>
      </w:r>
      <w:r>
        <w:t xml:space="preserve">North </w:t>
      </w:r>
      <w:r w:rsidR="009E1E81">
        <w:t>America</w:t>
      </w:r>
      <w:r w:rsidR="00053EA4">
        <w:tab/>
      </w:r>
      <w:hyperlink r:id="rId7" w:history="1">
        <w:r w:rsidR="003E6891" w:rsidRPr="008E483C">
          <w:rPr>
            <w:rStyle w:val="Hyperlink"/>
          </w:rPr>
          <w:t>scutie@safbonwater.com</w:t>
        </w:r>
      </w:hyperlink>
      <w:r w:rsidR="003E6891">
        <w:tab/>
        <w:t>813-382-9702</w:t>
      </w:r>
    </w:p>
    <w:p w:rsidR="009E1E81" w:rsidRDefault="009E1E81">
      <w:r>
        <w:t>Hunyoung Wee –</w:t>
      </w:r>
      <w:r w:rsidR="00AC27CE">
        <w:t xml:space="preserve">BD Manager </w:t>
      </w:r>
      <w:r w:rsidR="00053EA4">
        <w:t>MENA</w:t>
      </w:r>
      <w:r w:rsidR="00053EA4">
        <w:tab/>
      </w:r>
      <w:r w:rsidR="00053EA4">
        <w:tab/>
      </w:r>
      <w:hyperlink r:id="rId8" w:history="1">
        <w:r w:rsidR="005424B8" w:rsidRPr="008E483C">
          <w:rPr>
            <w:rStyle w:val="Hyperlink"/>
          </w:rPr>
          <w:t>hwee@safbonwater.com</w:t>
        </w:r>
      </w:hyperlink>
      <w:r w:rsidR="005424B8">
        <w:tab/>
        <w:t>813-805-8398</w:t>
      </w:r>
    </w:p>
    <w:p w:rsidR="009E1E81" w:rsidRDefault="009E1E81">
      <w:r w:rsidRPr="00705F66">
        <w:rPr>
          <w:highlight w:val="yellow"/>
        </w:rPr>
        <w:t>J</w:t>
      </w:r>
      <w:r w:rsidR="00053EA4" w:rsidRPr="00705F66">
        <w:rPr>
          <w:highlight w:val="yellow"/>
        </w:rPr>
        <w:t>ae Jung</w:t>
      </w:r>
      <w:r w:rsidRPr="00705F66">
        <w:rPr>
          <w:highlight w:val="yellow"/>
        </w:rPr>
        <w:t xml:space="preserve"> Lee – </w:t>
      </w:r>
      <w:r w:rsidR="00AC27CE">
        <w:t>BD Manager</w:t>
      </w:r>
      <w:r w:rsidR="00AC27CE" w:rsidRPr="00705F66">
        <w:rPr>
          <w:highlight w:val="yellow"/>
        </w:rPr>
        <w:t xml:space="preserve"> </w:t>
      </w:r>
      <w:r w:rsidR="00053EA4" w:rsidRPr="00705F66">
        <w:rPr>
          <w:highlight w:val="yellow"/>
        </w:rPr>
        <w:t>Far East</w:t>
      </w:r>
      <w:r w:rsidR="00053EA4">
        <w:tab/>
      </w:r>
      <w:r w:rsidR="00053EA4">
        <w:tab/>
      </w:r>
      <w:hyperlink r:id="rId9" w:history="1">
        <w:r w:rsidR="005424B8" w:rsidRPr="008E483C">
          <w:rPr>
            <w:rStyle w:val="Hyperlink"/>
          </w:rPr>
          <w:t>jlee@safbonwater.com</w:t>
        </w:r>
      </w:hyperlink>
      <w:r w:rsidR="005424B8">
        <w:tab/>
      </w:r>
      <w:r w:rsidR="005424B8">
        <w:tab/>
      </w:r>
      <w:r w:rsidR="001D36E2">
        <w:t>813-805-8377</w:t>
      </w:r>
    </w:p>
    <w:p w:rsidR="00AC27CE" w:rsidRDefault="009E1E81">
      <w:proofErr w:type="spellStart"/>
      <w:r>
        <w:t>Maurico</w:t>
      </w:r>
      <w:proofErr w:type="spellEnd"/>
      <w:r>
        <w:t xml:space="preserve"> Amaya –</w:t>
      </w:r>
      <w:r w:rsidR="00AC27CE">
        <w:t xml:space="preserve">BD Manager </w:t>
      </w:r>
      <w:r w:rsidR="002012F1">
        <w:t>Latin America</w:t>
      </w:r>
      <w:r w:rsidR="00B87049">
        <w:t xml:space="preserve"> &amp; Caribbean</w:t>
      </w:r>
      <w:r w:rsidR="00B87049">
        <w:tab/>
      </w:r>
      <w:hyperlink r:id="rId10" w:history="1">
        <w:r w:rsidR="005424B8" w:rsidRPr="008E483C">
          <w:rPr>
            <w:rStyle w:val="Hyperlink"/>
          </w:rPr>
          <w:t>mamaya@safbonwater.com</w:t>
        </w:r>
      </w:hyperlink>
      <w:r w:rsidR="005424B8">
        <w:tab/>
        <w:t>813-340-4116</w:t>
      </w:r>
    </w:p>
    <w:p w:rsidR="009E1E81" w:rsidRDefault="009E1E81">
      <w:r>
        <w:t>Min Kim –</w:t>
      </w:r>
      <w:r w:rsidR="00AC27CE">
        <w:t xml:space="preserve"> </w:t>
      </w:r>
      <w:r w:rsidR="00AC27CE">
        <w:t>BD Manager</w:t>
      </w:r>
      <w:r w:rsidR="00AC27CE">
        <w:t xml:space="preserve"> </w:t>
      </w:r>
      <w:r w:rsidR="00053EA4">
        <w:t>US Southeast</w:t>
      </w:r>
      <w:r w:rsidR="002012F1">
        <w:tab/>
      </w:r>
      <w:r w:rsidR="00053EA4">
        <w:tab/>
      </w:r>
      <w:hyperlink r:id="rId11" w:history="1">
        <w:r w:rsidR="00053EA4" w:rsidRPr="00951259">
          <w:rPr>
            <w:rStyle w:val="Hyperlink"/>
          </w:rPr>
          <w:t>mkim@safbonwater.com</w:t>
        </w:r>
      </w:hyperlink>
      <w:r w:rsidR="0000596F">
        <w:t>813-545-5808</w:t>
      </w:r>
    </w:p>
    <w:p w:rsidR="001D36E2" w:rsidRDefault="009736F4" w:rsidP="001D36E2">
      <w:pPr>
        <w:rPr>
          <w:rFonts w:ascii="Times New Roman" w:eastAsia="Times New Roman" w:hAnsi="Times New Roman" w:cs="Times New Roman"/>
          <w:sz w:val="24"/>
          <w:szCs w:val="24"/>
        </w:rPr>
      </w:pPr>
      <w:r>
        <w:t>Melinda</w:t>
      </w:r>
      <w:r w:rsidR="00B87049">
        <w:t xml:space="preserve"> Ammons</w:t>
      </w:r>
      <w:r w:rsidR="00053EA4">
        <w:t xml:space="preserve"> – </w:t>
      </w:r>
      <w:r w:rsidR="00AC27CE">
        <w:t xml:space="preserve">BD Manager South </w:t>
      </w:r>
      <w:r w:rsidR="00053EA4">
        <w:t>Central</w:t>
      </w:r>
      <w:r w:rsidR="00AC27CE">
        <w:t xml:space="preserve"> US</w:t>
      </w:r>
      <w:r w:rsidR="00053EA4">
        <w:tab/>
      </w:r>
      <w:r w:rsidR="00B87049">
        <w:tab/>
      </w:r>
      <w:r w:rsidR="00B87049">
        <w:tab/>
      </w:r>
      <w:hyperlink r:id="rId12" w:history="1">
        <w:r w:rsidR="001D36E2" w:rsidRPr="008E483C">
          <w:rPr>
            <w:rStyle w:val="Hyperlink"/>
          </w:rPr>
          <w:t>mammons@safbonwater.com</w:t>
        </w:r>
      </w:hyperlink>
      <w:r w:rsidR="001D36E2">
        <w:tab/>
      </w:r>
      <w:r w:rsidR="001D36E2">
        <w:rPr>
          <w:rFonts w:ascii="Times New Roman" w:eastAsia="Times New Roman" w:hAnsi="Times New Roman" w:cs="Times New Roman"/>
          <w:sz w:val="24"/>
          <w:szCs w:val="24"/>
        </w:rPr>
        <w:t>361-510-7209</w:t>
      </w:r>
    </w:p>
    <w:p w:rsidR="00053EA4" w:rsidRDefault="00053EA4" w:rsidP="00053EA4"/>
    <w:p w:rsidR="009E1E81" w:rsidRDefault="009E1E81"/>
    <w:sectPr w:rsidR="009E1E81" w:rsidSect="00A23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02A6"/>
    <w:multiLevelType w:val="hybridMultilevel"/>
    <w:tmpl w:val="D4CAFDB0"/>
    <w:lvl w:ilvl="0" w:tplc="03400CD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81"/>
    <w:rsid w:val="0000596F"/>
    <w:rsid w:val="00053EA4"/>
    <w:rsid w:val="001D36E2"/>
    <w:rsid w:val="002012F1"/>
    <w:rsid w:val="002A54BE"/>
    <w:rsid w:val="003E6891"/>
    <w:rsid w:val="005424B8"/>
    <w:rsid w:val="005D19A9"/>
    <w:rsid w:val="00671C1A"/>
    <w:rsid w:val="00705F66"/>
    <w:rsid w:val="008A728B"/>
    <w:rsid w:val="008E754B"/>
    <w:rsid w:val="009736F4"/>
    <w:rsid w:val="00984E7E"/>
    <w:rsid w:val="009E1E81"/>
    <w:rsid w:val="00A23DA4"/>
    <w:rsid w:val="00AC27CE"/>
    <w:rsid w:val="00B87049"/>
    <w:rsid w:val="00DB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FF21"/>
  <w15:chartTrackingRefBased/>
  <w15:docId w15:val="{AFB1834F-9EC8-4AE1-8F30-2FEF2238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2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3E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A9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3E689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ee@safbonwater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utie@safbonwater.com" TargetMode="External"/><Relationship Id="rId12" Type="http://schemas.openxmlformats.org/officeDocument/2006/relationships/hyperlink" Target="mailto:mammons@safbonwa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rezzi@safbonwater.com" TargetMode="External"/><Relationship Id="rId11" Type="http://schemas.openxmlformats.org/officeDocument/2006/relationships/hyperlink" Target="mailto:mkim@safbonwater.com" TargetMode="External"/><Relationship Id="rId5" Type="http://schemas.openxmlformats.org/officeDocument/2006/relationships/hyperlink" Target="mailto:afuller@safbonwater.com" TargetMode="External"/><Relationship Id="rId10" Type="http://schemas.openxmlformats.org/officeDocument/2006/relationships/hyperlink" Target="mailto:mamaya@safbonwa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lee@safbonwat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Taryn</dc:creator>
  <cp:keywords/>
  <dc:description/>
  <cp:lastModifiedBy>Doyle, Taryn</cp:lastModifiedBy>
  <cp:revision>11</cp:revision>
  <cp:lastPrinted>2017-08-04T16:25:00Z</cp:lastPrinted>
  <dcterms:created xsi:type="dcterms:W3CDTF">2017-08-04T14:59:00Z</dcterms:created>
  <dcterms:modified xsi:type="dcterms:W3CDTF">2017-09-25T17:07:00Z</dcterms:modified>
</cp:coreProperties>
</file>